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47A" w:rsidRDefault="006045BA">
      <w:r>
        <w:t xml:space="preserve">Après avoir participé dans la </w:t>
      </w:r>
      <w:r w:rsidR="00C811B0">
        <w:t>présentation</w:t>
      </w:r>
      <w:r>
        <w:t xml:space="preserve"> de nutrition</w:t>
      </w:r>
      <w:r w:rsidR="00C811B0">
        <w:t xml:space="preserve">, </w:t>
      </w:r>
      <w:r>
        <w:t>tu as maintenant un meilleur aperçu des portions proposé dans le guide alimentaire pour les jeunes de ton âge.   Tu trouveras ci-dessous un exemple d’un menu de Jérôme.  Dans le tableau</w:t>
      </w:r>
      <w:r w:rsidR="00C811B0">
        <w:t>,</w:t>
      </w:r>
      <w:r>
        <w:t xml:space="preserve"> ajoute</w:t>
      </w:r>
      <w:r w:rsidR="00135874">
        <w:t xml:space="preserve">  </w:t>
      </w:r>
      <w:bookmarkStart w:id="0" w:name="_GoBack"/>
      <w:bookmarkEnd w:id="0"/>
      <w:r>
        <w:t xml:space="preserve"> les aliments que tu </w:t>
      </w:r>
      <w:r w:rsidR="00C811B0">
        <w:t>as</w:t>
      </w:r>
      <w:r>
        <w:t xml:space="preserve"> mang</w:t>
      </w:r>
      <w:r w:rsidR="00C811B0">
        <w:t>és</w:t>
      </w:r>
      <w:r>
        <w:t xml:space="preserve"> hier. </w:t>
      </w:r>
    </w:p>
    <w:p w:rsidR="00C30F38" w:rsidRDefault="006045BA">
      <w:r>
        <w:t>Ton travail est de faire une comparaison de ton menu et celui de Jérôme tout en utilisant le guide alimentaire pour évaluer tes choix et les siens</w:t>
      </w:r>
      <w:r w:rsidR="003832A9">
        <w:t>.  En te concentrant sur les choix alimentaires et  les portions, fai</w:t>
      </w:r>
      <w:r w:rsidR="00C811B0">
        <w:t>s</w:t>
      </w:r>
      <w:r w:rsidR="003832A9">
        <w:t xml:space="preserve"> des suggestions pour améliorer les deux menus.  Fai</w:t>
      </w:r>
      <w:r w:rsidR="00C811B0">
        <w:t>s</w:t>
      </w:r>
      <w:r w:rsidR="003832A9">
        <w:t xml:space="preserve"> ressortir les bons choix et remplace certains aliment</w:t>
      </w:r>
      <w:r w:rsidR="007F76DE">
        <w:t>s</w:t>
      </w:r>
      <w:r w:rsidR="003832A9">
        <w:t xml:space="preserve"> par des aliments plus sains. </w:t>
      </w:r>
      <w:r w:rsidR="0040025B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02"/>
        <w:gridCol w:w="2068"/>
        <w:gridCol w:w="1507"/>
        <w:gridCol w:w="1579"/>
        <w:gridCol w:w="1574"/>
      </w:tblGrid>
      <w:tr w:rsidR="00A44110" w:rsidTr="00A44110">
        <w:tc>
          <w:tcPr>
            <w:tcW w:w="1902" w:type="dxa"/>
          </w:tcPr>
          <w:p w:rsidR="00A44110" w:rsidRDefault="00A44110">
            <w:r>
              <w:t>Repas</w:t>
            </w:r>
          </w:p>
        </w:tc>
        <w:tc>
          <w:tcPr>
            <w:tcW w:w="2068" w:type="dxa"/>
          </w:tcPr>
          <w:p w:rsidR="00A44110" w:rsidRDefault="00A44110">
            <w:r>
              <w:t>Jérôme</w:t>
            </w:r>
          </w:p>
        </w:tc>
        <w:tc>
          <w:tcPr>
            <w:tcW w:w="1507" w:type="dxa"/>
          </w:tcPr>
          <w:p w:rsidR="00A44110" w:rsidRPr="00A44110" w:rsidRDefault="00A44110">
            <w:r w:rsidRPr="00A44110">
              <w:t>Portions et catégorie</w:t>
            </w:r>
          </w:p>
        </w:tc>
        <w:tc>
          <w:tcPr>
            <w:tcW w:w="1579" w:type="dxa"/>
          </w:tcPr>
          <w:p w:rsidR="00A44110" w:rsidRDefault="00A44110">
            <w:r w:rsidRPr="00A44110">
              <w:t>Toi</w:t>
            </w:r>
          </w:p>
        </w:tc>
        <w:tc>
          <w:tcPr>
            <w:tcW w:w="1574" w:type="dxa"/>
          </w:tcPr>
          <w:p w:rsidR="00A44110" w:rsidRDefault="00A44110">
            <w:r w:rsidRPr="00A44110">
              <w:t>Portions et catégorie</w:t>
            </w:r>
          </w:p>
        </w:tc>
      </w:tr>
      <w:tr w:rsidR="00A44110" w:rsidTr="00A44110">
        <w:tc>
          <w:tcPr>
            <w:tcW w:w="1902" w:type="dxa"/>
          </w:tcPr>
          <w:p w:rsidR="00A44110" w:rsidRDefault="00A44110">
            <w:r>
              <w:t>déjeuné</w:t>
            </w:r>
          </w:p>
        </w:tc>
        <w:tc>
          <w:tcPr>
            <w:tcW w:w="2068" w:type="dxa"/>
          </w:tcPr>
          <w:p w:rsidR="00A44110" w:rsidRDefault="00A44110">
            <w:r>
              <w:t>Céréal</w:t>
            </w:r>
            <w:r w:rsidR="00C811B0">
              <w:t>es</w:t>
            </w:r>
            <w:r>
              <w:t xml:space="preserve"> Fruit- </w:t>
            </w:r>
            <w:proofErr w:type="spellStart"/>
            <w:r>
              <w:t>Loops</w:t>
            </w:r>
            <w:proofErr w:type="spellEnd"/>
            <w:r>
              <w:t>, avec lait</w:t>
            </w:r>
          </w:p>
          <w:p w:rsidR="00A44110" w:rsidRDefault="00A44110">
            <w:r>
              <w:t>Jus de pomme</w:t>
            </w:r>
          </w:p>
          <w:p w:rsidR="00A44110" w:rsidRDefault="00A44110">
            <w:r>
              <w:t>1 pain grillé avec beurre d’arachide</w:t>
            </w:r>
          </w:p>
        </w:tc>
        <w:tc>
          <w:tcPr>
            <w:tcW w:w="1507" w:type="dxa"/>
          </w:tcPr>
          <w:p w:rsidR="00A44110" w:rsidRDefault="00A44110"/>
        </w:tc>
        <w:tc>
          <w:tcPr>
            <w:tcW w:w="1579" w:type="dxa"/>
          </w:tcPr>
          <w:p w:rsidR="00A44110" w:rsidRDefault="00A44110"/>
        </w:tc>
        <w:tc>
          <w:tcPr>
            <w:tcW w:w="1574" w:type="dxa"/>
          </w:tcPr>
          <w:p w:rsidR="00A44110" w:rsidRDefault="00A44110"/>
        </w:tc>
      </w:tr>
      <w:tr w:rsidR="00A44110" w:rsidTr="00A44110">
        <w:tc>
          <w:tcPr>
            <w:tcW w:w="1902" w:type="dxa"/>
          </w:tcPr>
          <w:p w:rsidR="00A44110" w:rsidRDefault="00A44110">
            <w:r>
              <w:t>collation</w:t>
            </w:r>
          </w:p>
        </w:tc>
        <w:tc>
          <w:tcPr>
            <w:tcW w:w="2068" w:type="dxa"/>
          </w:tcPr>
          <w:p w:rsidR="00A44110" w:rsidRDefault="00A44110" w:rsidP="006C3533">
            <w:r>
              <w:t>Yogourt et morceaux de pommes</w:t>
            </w:r>
          </w:p>
        </w:tc>
        <w:tc>
          <w:tcPr>
            <w:tcW w:w="1507" w:type="dxa"/>
          </w:tcPr>
          <w:p w:rsidR="00A44110" w:rsidRDefault="00A44110"/>
        </w:tc>
        <w:tc>
          <w:tcPr>
            <w:tcW w:w="1579" w:type="dxa"/>
          </w:tcPr>
          <w:p w:rsidR="00A44110" w:rsidRDefault="00A44110"/>
        </w:tc>
        <w:tc>
          <w:tcPr>
            <w:tcW w:w="1574" w:type="dxa"/>
          </w:tcPr>
          <w:p w:rsidR="00A44110" w:rsidRDefault="00A44110"/>
        </w:tc>
      </w:tr>
      <w:tr w:rsidR="00A44110" w:rsidTr="00A44110">
        <w:tc>
          <w:tcPr>
            <w:tcW w:w="1902" w:type="dxa"/>
          </w:tcPr>
          <w:p w:rsidR="00A44110" w:rsidRDefault="00A44110">
            <w:r>
              <w:t>dîné</w:t>
            </w:r>
          </w:p>
        </w:tc>
        <w:tc>
          <w:tcPr>
            <w:tcW w:w="2068" w:type="dxa"/>
          </w:tcPr>
          <w:p w:rsidR="00A44110" w:rsidRDefault="00A44110">
            <w:r>
              <w:t>1 portion de carottes avec trempette au ranch</w:t>
            </w:r>
          </w:p>
          <w:p w:rsidR="00A44110" w:rsidRDefault="00A44110">
            <w:r>
              <w:t>1 lait au chocolat</w:t>
            </w:r>
          </w:p>
          <w:p w:rsidR="00A44110" w:rsidRDefault="00A44110">
            <w:r>
              <w:t>Deux biscuits aux brisures de chocolat.</w:t>
            </w:r>
          </w:p>
          <w:p w:rsidR="00A44110" w:rsidRDefault="00A44110"/>
          <w:p w:rsidR="00A44110" w:rsidRDefault="00A44110">
            <w:r>
              <w:t xml:space="preserve">Jus </w:t>
            </w:r>
            <w:proofErr w:type="spellStart"/>
            <w:r>
              <w:t>kool</w:t>
            </w:r>
            <w:proofErr w:type="spellEnd"/>
            <w:r>
              <w:t xml:space="preserve"> </w:t>
            </w:r>
            <w:proofErr w:type="spellStart"/>
            <w:r>
              <w:t>aid</w:t>
            </w:r>
            <w:proofErr w:type="spellEnd"/>
          </w:p>
          <w:p w:rsidR="00A44110" w:rsidRDefault="00A44110">
            <w:r>
              <w:t xml:space="preserve"> </w:t>
            </w:r>
          </w:p>
          <w:p w:rsidR="00A44110" w:rsidRDefault="00A44110" w:rsidP="00A44110">
            <w:r>
              <w:t xml:space="preserve">Désert : crème glacée et poires en cannes  </w:t>
            </w:r>
          </w:p>
          <w:p w:rsidR="00A44110" w:rsidRDefault="00A44110" w:rsidP="00A44110"/>
        </w:tc>
        <w:tc>
          <w:tcPr>
            <w:tcW w:w="1507" w:type="dxa"/>
          </w:tcPr>
          <w:p w:rsidR="00A44110" w:rsidRDefault="00A44110"/>
        </w:tc>
        <w:tc>
          <w:tcPr>
            <w:tcW w:w="1579" w:type="dxa"/>
          </w:tcPr>
          <w:p w:rsidR="00A44110" w:rsidRDefault="00A44110"/>
        </w:tc>
        <w:tc>
          <w:tcPr>
            <w:tcW w:w="1574" w:type="dxa"/>
          </w:tcPr>
          <w:p w:rsidR="00A44110" w:rsidRDefault="00A44110"/>
        </w:tc>
      </w:tr>
      <w:tr w:rsidR="00A44110" w:rsidTr="00A44110">
        <w:tc>
          <w:tcPr>
            <w:tcW w:w="1902" w:type="dxa"/>
          </w:tcPr>
          <w:p w:rsidR="00A44110" w:rsidRDefault="00A44110">
            <w:r>
              <w:t>collation</w:t>
            </w:r>
          </w:p>
        </w:tc>
        <w:tc>
          <w:tcPr>
            <w:tcW w:w="2068" w:type="dxa"/>
          </w:tcPr>
          <w:p w:rsidR="00A44110" w:rsidRDefault="00A44110">
            <w:r>
              <w:t xml:space="preserve">Trois </w:t>
            </w:r>
            <w:proofErr w:type="spellStart"/>
            <w:r>
              <w:t>timbits</w:t>
            </w:r>
            <w:proofErr w:type="spellEnd"/>
            <w:r>
              <w:t xml:space="preserve"> et jus de raisin</w:t>
            </w:r>
          </w:p>
        </w:tc>
        <w:tc>
          <w:tcPr>
            <w:tcW w:w="1507" w:type="dxa"/>
          </w:tcPr>
          <w:p w:rsidR="00A44110" w:rsidRDefault="00A44110"/>
        </w:tc>
        <w:tc>
          <w:tcPr>
            <w:tcW w:w="1579" w:type="dxa"/>
          </w:tcPr>
          <w:p w:rsidR="00A44110" w:rsidRDefault="00A44110"/>
        </w:tc>
        <w:tc>
          <w:tcPr>
            <w:tcW w:w="1574" w:type="dxa"/>
          </w:tcPr>
          <w:p w:rsidR="00A44110" w:rsidRDefault="00A44110"/>
        </w:tc>
      </w:tr>
      <w:tr w:rsidR="00A44110" w:rsidTr="00A44110">
        <w:tc>
          <w:tcPr>
            <w:tcW w:w="1902" w:type="dxa"/>
          </w:tcPr>
          <w:p w:rsidR="00A44110" w:rsidRDefault="00A44110">
            <w:r>
              <w:t>souper</w:t>
            </w:r>
          </w:p>
        </w:tc>
        <w:tc>
          <w:tcPr>
            <w:tcW w:w="2068" w:type="dxa"/>
          </w:tcPr>
          <w:p w:rsidR="00A44110" w:rsidRDefault="00A44110">
            <w:r>
              <w:t>Poulet parmesans avec nouilles (deux poitrines de poulet, fromage, sauce au</w:t>
            </w:r>
            <w:r w:rsidR="00C811B0">
              <w:t xml:space="preserve">x </w:t>
            </w:r>
            <w:r>
              <w:t>tomates, deux tasses de nouilles)</w:t>
            </w:r>
          </w:p>
        </w:tc>
        <w:tc>
          <w:tcPr>
            <w:tcW w:w="1507" w:type="dxa"/>
          </w:tcPr>
          <w:p w:rsidR="00A44110" w:rsidRDefault="00A44110"/>
        </w:tc>
        <w:tc>
          <w:tcPr>
            <w:tcW w:w="1579" w:type="dxa"/>
          </w:tcPr>
          <w:p w:rsidR="00A44110" w:rsidRDefault="00A44110"/>
        </w:tc>
        <w:tc>
          <w:tcPr>
            <w:tcW w:w="1574" w:type="dxa"/>
          </w:tcPr>
          <w:p w:rsidR="00A44110" w:rsidRDefault="00A44110"/>
        </w:tc>
      </w:tr>
      <w:tr w:rsidR="00A44110" w:rsidTr="00A44110">
        <w:tc>
          <w:tcPr>
            <w:tcW w:w="1902" w:type="dxa"/>
          </w:tcPr>
          <w:p w:rsidR="00A44110" w:rsidRDefault="00A44110">
            <w:r>
              <w:t>collation</w:t>
            </w:r>
          </w:p>
        </w:tc>
        <w:tc>
          <w:tcPr>
            <w:tcW w:w="2068" w:type="dxa"/>
          </w:tcPr>
          <w:p w:rsidR="00A44110" w:rsidRDefault="00A44110" w:rsidP="003D310E">
            <w:r>
              <w:t>1 pizza</w:t>
            </w:r>
            <w:r w:rsidRPr="003D310E">
              <w:t xml:space="preserve"> </w:t>
            </w:r>
            <w:proofErr w:type="spellStart"/>
            <w:r w:rsidRPr="003D310E">
              <w:t>pocket</w:t>
            </w:r>
            <w:proofErr w:type="spellEnd"/>
            <w:r w:rsidRPr="003D310E">
              <w:t xml:space="preserve"> </w:t>
            </w:r>
            <w:proofErr w:type="spellStart"/>
            <w:r w:rsidRPr="003D310E">
              <w:t>congelé</w:t>
            </w:r>
            <w:r w:rsidR="00C811B0">
              <w:t>e</w:t>
            </w:r>
            <w:proofErr w:type="gramStart"/>
            <w:r w:rsidRPr="003D310E">
              <w:t>,</w:t>
            </w:r>
            <w:r>
              <w:t>jus</w:t>
            </w:r>
            <w:proofErr w:type="spellEnd"/>
            <w:proofErr w:type="gramEnd"/>
            <w:r>
              <w:t xml:space="preserve"> de pommes.</w:t>
            </w:r>
          </w:p>
        </w:tc>
        <w:tc>
          <w:tcPr>
            <w:tcW w:w="1507" w:type="dxa"/>
          </w:tcPr>
          <w:p w:rsidR="00A44110" w:rsidRDefault="00A44110"/>
        </w:tc>
        <w:tc>
          <w:tcPr>
            <w:tcW w:w="1579" w:type="dxa"/>
          </w:tcPr>
          <w:p w:rsidR="00A44110" w:rsidRDefault="00A44110"/>
        </w:tc>
        <w:tc>
          <w:tcPr>
            <w:tcW w:w="1574" w:type="dxa"/>
          </w:tcPr>
          <w:p w:rsidR="00A44110" w:rsidRDefault="00A44110"/>
        </w:tc>
      </w:tr>
    </w:tbl>
    <w:p w:rsidR="00B41A9C" w:rsidRDefault="00B41A9C"/>
    <w:p w:rsidR="00B41A9C" w:rsidRDefault="00B41A9C"/>
    <w:p w:rsidR="00B41A9C" w:rsidRDefault="00B41A9C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025B" w:rsidRDefault="0040025B"/>
    <w:p w:rsidR="00A44110" w:rsidRDefault="00A44110"/>
    <w:p w:rsidR="00A44110" w:rsidRDefault="00A44110"/>
    <w:p w:rsidR="0040025B" w:rsidRDefault="0040025B">
      <w:r>
        <w:lastRenderedPageBreak/>
        <w:t>Crée une journée de repas et collation idéa</w:t>
      </w:r>
      <w:r w:rsidR="00C811B0">
        <w:t>ux</w:t>
      </w:r>
      <w:r>
        <w:t xml:space="preserve"> (inclue les ingrédients et les portions) en respectant le guide alimentaire pour les jeunes de ton </w:t>
      </w:r>
      <w:r w:rsidR="00A44110">
        <w:t>âge</w:t>
      </w:r>
      <w:r>
        <w:t>.</w:t>
      </w:r>
      <w:r w:rsidR="00A44110">
        <w:t xml:space="preserve">  Indique la catégorie d’aliment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44110" w:rsidTr="0026440D">
        <w:tc>
          <w:tcPr>
            <w:tcW w:w="2876" w:type="dxa"/>
          </w:tcPr>
          <w:p w:rsidR="00A44110" w:rsidRDefault="00A44110" w:rsidP="0026440D">
            <w:r>
              <w:t>Repas</w:t>
            </w:r>
          </w:p>
        </w:tc>
        <w:tc>
          <w:tcPr>
            <w:tcW w:w="2877" w:type="dxa"/>
          </w:tcPr>
          <w:p w:rsidR="00A44110" w:rsidRDefault="00A44110" w:rsidP="0026440D">
            <w:r>
              <w:t>Choix (</w:t>
            </w:r>
            <w:r w:rsidRPr="00A44110">
              <w:t>inclue les ingrédients et les portions)</w:t>
            </w:r>
          </w:p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</w:tc>
        <w:tc>
          <w:tcPr>
            <w:tcW w:w="2877" w:type="dxa"/>
          </w:tcPr>
          <w:p w:rsidR="00A44110" w:rsidRDefault="00A44110" w:rsidP="0026440D">
            <w:r>
              <w:t>Portions et catégorie</w:t>
            </w:r>
          </w:p>
        </w:tc>
      </w:tr>
      <w:tr w:rsidR="00A44110" w:rsidTr="0026440D">
        <w:tc>
          <w:tcPr>
            <w:tcW w:w="2876" w:type="dxa"/>
          </w:tcPr>
          <w:p w:rsidR="00A44110" w:rsidRDefault="00A44110" w:rsidP="0026440D">
            <w:r>
              <w:t>déjeuné</w:t>
            </w:r>
          </w:p>
        </w:tc>
        <w:tc>
          <w:tcPr>
            <w:tcW w:w="2877" w:type="dxa"/>
          </w:tcPr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</w:tc>
        <w:tc>
          <w:tcPr>
            <w:tcW w:w="2877" w:type="dxa"/>
          </w:tcPr>
          <w:p w:rsidR="00A44110" w:rsidRDefault="00A44110" w:rsidP="0026440D"/>
        </w:tc>
      </w:tr>
      <w:tr w:rsidR="00A44110" w:rsidTr="0026440D">
        <w:tc>
          <w:tcPr>
            <w:tcW w:w="2876" w:type="dxa"/>
          </w:tcPr>
          <w:p w:rsidR="00A44110" w:rsidRDefault="00A44110" w:rsidP="0026440D">
            <w:r>
              <w:t>collation</w:t>
            </w:r>
          </w:p>
        </w:tc>
        <w:tc>
          <w:tcPr>
            <w:tcW w:w="2877" w:type="dxa"/>
          </w:tcPr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</w:tc>
        <w:tc>
          <w:tcPr>
            <w:tcW w:w="2877" w:type="dxa"/>
          </w:tcPr>
          <w:p w:rsidR="00A44110" w:rsidRDefault="00A44110" w:rsidP="0026440D"/>
        </w:tc>
      </w:tr>
      <w:tr w:rsidR="00A44110" w:rsidTr="0026440D">
        <w:tc>
          <w:tcPr>
            <w:tcW w:w="2876" w:type="dxa"/>
          </w:tcPr>
          <w:p w:rsidR="00A44110" w:rsidRDefault="00A44110" w:rsidP="0026440D">
            <w:r>
              <w:t>dîné</w:t>
            </w:r>
          </w:p>
        </w:tc>
        <w:tc>
          <w:tcPr>
            <w:tcW w:w="2877" w:type="dxa"/>
          </w:tcPr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</w:tc>
        <w:tc>
          <w:tcPr>
            <w:tcW w:w="2877" w:type="dxa"/>
          </w:tcPr>
          <w:p w:rsidR="00A44110" w:rsidRDefault="00A44110" w:rsidP="0026440D"/>
        </w:tc>
      </w:tr>
      <w:tr w:rsidR="00A44110" w:rsidTr="0026440D">
        <w:tc>
          <w:tcPr>
            <w:tcW w:w="2876" w:type="dxa"/>
          </w:tcPr>
          <w:p w:rsidR="00A44110" w:rsidRDefault="00A44110" w:rsidP="0026440D">
            <w:r>
              <w:t>collation</w:t>
            </w:r>
          </w:p>
        </w:tc>
        <w:tc>
          <w:tcPr>
            <w:tcW w:w="2877" w:type="dxa"/>
          </w:tcPr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</w:tc>
        <w:tc>
          <w:tcPr>
            <w:tcW w:w="2877" w:type="dxa"/>
          </w:tcPr>
          <w:p w:rsidR="00A44110" w:rsidRDefault="00A44110" w:rsidP="0026440D"/>
        </w:tc>
      </w:tr>
      <w:tr w:rsidR="00A44110" w:rsidTr="0026440D">
        <w:tc>
          <w:tcPr>
            <w:tcW w:w="2876" w:type="dxa"/>
          </w:tcPr>
          <w:p w:rsidR="00A44110" w:rsidRDefault="00A44110" w:rsidP="0026440D">
            <w:r>
              <w:t>souper</w:t>
            </w:r>
          </w:p>
        </w:tc>
        <w:tc>
          <w:tcPr>
            <w:tcW w:w="2877" w:type="dxa"/>
          </w:tcPr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</w:tc>
        <w:tc>
          <w:tcPr>
            <w:tcW w:w="2877" w:type="dxa"/>
          </w:tcPr>
          <w:p w:rsidR="00A44110" w:rsidRDefault="00A44110" w:rsidP="0026440D"/>
        </w:tc>
      </w:tr>
      <w:tr w:rsidR="00A44110" w:rsidTr="0026440D">
        <w:tc>
          <w:tcPr>
            <w:tcW w:w="2876" w:type="dxa"/>
          </w:tcPr>
          <w:p w:rsidR="00A44110" w:rsidRDefault="00A44110" w:rsidP="0026440D">
            <w:r>
              <w:t>collation</w:t>
            </w:r>
          </w:p>
        </w:tc>
        <w:tc>
          <w:tcPr>
            <w:tcW w:w="2877" w:type="dxa"/>
          </w:tcPr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  <w:p w:rsidR="00A44110" w:rsidRDefault="00A44110" w:rsidP="0026440D"/>
        </w:tc>
        <w:tc>
          <w:tcPr>
            <w:tcW w:w="2877" w:type="dxa"/>
          </w:tcPr>
          <w:p w:rsidR="00A44110" w:rsidRDefault="00A44110" w:rsidP="0026440D"/>
        </w:tc>
      </w:tr>
    </w:tbl>
    <w:p w:rsidR="0040025B" w:rsidRDefault="0040025B"/>
    <w:sectPr w:rsidR="004002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D86" w:rsidRDefault="00912D86" w:rsidP="00912D86">
      <w:pPr>
        <w:spacing w:after="0" w:line="240" w:lineRule="auto"/>
      </w:pPr>
      <w:r>
        <w:separator/>
      </w:r>
    </w:p>
  </w:endnote>
  <w:endnote w:type="continuationSeparator" w:id="0">
    <w:p w:rsidR="00912D86" w:rsidRDefault="00912D86" w:rsidP="0091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1B0" w:rsidRDefault="00C811B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1B0" w:rsidRDefault="00C811B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1B0" w:rsidRDefault="00C811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D86" w:rsidRDefault="00912D86" w:rsidP="00912D86">
      <w:pPr>
        <w:spacing w:after="0" w:line="240" w:lineRule="auto"/>
      </w:pPr>
      <w:r>
        <w:separator/>
      </w:r>
    </w:p>
  </w:footnote>
  <w:footnote w:type="continuationSeparator" w:id="0">
    <w:p w:rsidR="00912D86" w:rsidRDefault="00912D86" w:rsidP="0091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1B0" w:rsidRDefault="00C811B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D86" w:rsidRDefault="00912D86">
    <w:pPr>
      <w:pStyle w:val="En-tte"/>
    </w:pPr>
    <w:r>
      <w:t>Assignation Nutrition</w:t>
    </w:r>
    <w:r>
      <w:tab/>
    </w:r>
    <w:r>
      <w:tab/>
      <w:t>Nom </w:t>
    </w:r>
    <w:proofErr w:type="gramStart"/>
    <w:r>
      <w:t>:_</w:t>
    </w:r>
    <w:proofErr w:type="gramEnd"/>
    <w:r>
      <w:t>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1B0" w:rsidRDefault="00C811B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BA"/>
    <w:rsid w:val="00135874"/>
    <w:rsid w:val="0031447A"/>
    <w:rsid w:val="003832A9"/>
    <w:rsid w:val="003D310E"/>
    <w:rsid w:val="0040025B"/>
    <w:rsid w:val="006045BA"/>
    <w:rsid w:val="006C3533"/>
    <w:rsid w:val="007F76DE"/>
    <w:rsid w:val="00812A6C"/>
    <w:rsid w:val="00912D86"/>
    <w:rsid w:val="00A44110"/>
    <w:rsid w:val="00B41A9C"/>
    <w:rsid w:val="00C30F38"/>
    <w:rsid w:val="00C8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EDA5C-D19A-43FE-B319-CE039B05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12D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2D86"/>
  </w:style>
  <w:style w:type="paragraph" w:styleId="Pieddepage">
    <w:name w:val="footer"/>
    <w:basedOn w:val="Normal"/>
    <w:link w:val="PieddepageCar"/>
    <w:uiPriority w:val="99"/>
    <w:unhideWhenUsed/>
    <w:rsid w:val="00912D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2D86"/>
  </w:style>
  <w:style w:type="paragraph" w:styleId="Textedebulles">
    <w:name w:val="Balloon Text"/>
    <w:basedOn w:val="Normal"/>
    <w:link w:val="TextedebullesCar"/>
    <w:uiPriority w:val="99"/>
    <w:semiHidden/>
    <w:unhideWhenUsed/>
    <w:rsid w:val="0013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F3B37300</Template>
  <TotalTime>1262</TotalTime>
  <Pages>4</Pages>
  <Words>728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 Gauthier</dc:creator>
  <cp:keywords/>
  <dc:description/>
  <cp:lastModifiedBy>Éric Gauthier</cp:lastModifiedBy>
  <cp:revision>9</cp:revision>
  <cp:lastPrinted>2015-11-03T15:18:00Z</cp:lastPrinted>
  <dcterms:created xsi:type="dcterms:W3CDTF">2015-11-02T19:22:00Z</dcterms:created>
  <dcterms:modified xsi:type="dcterms:W3CDTF">2015-11-03T16:25:00Z</dcterms:modified>
</cp:coreProperties>
</file>